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D71" w:rsidRPr="00551D71" w:rsidRDefault="00551D71" w:rsidP="00551D71">
      <w:pPr>
        <w:rPr>
          <w:b/>
          <w:color w:val="333333"/>
          <w:sz w:val="24"/>
          <w:szCs w:val="24"/>
          <w:shd w:val="clear" w:color="auto" w:fill="FAFEFD"/>
        </w:rPr>
      </w:pPr>
      <w:r>
        <w:rPr>
          <w:b/>
          <w:color w:val="333333"/>
          <w:sz w:val="24"/>
          <w:szCs w:val="24"/>
          <w:shd w:val="clear" w:color="auto" w:fill="FAFEFD"/>
        </w:rPr>
        <w:t>Potřeby do 5</w:t>
      </w:r>
      <w:r w:rsidRPr="003524FE">
        <w:rPr>
          <w:b/>
          <w:color w:val="333333"/>
          <w:sz w:val="24"/>
          <w:szCs w:val="24"/>
          <w:shd w:val="clear" w:color="auto" w:fill="FAFEFD"/>
        </w:rPr>
        <w:t>. tří</w:t>
      </w:r>
      <w:r>
        <w:rPr>
          <w:b/>
          <w:color w:val="333333"/>
          <w:sz w:val="24"/>
          <w:szCs w:val="24"/>
          <w:shd w:val="clear" w:color="auto" w:fill="FAFEFD"/>
        </w:rPr>
        <w:t>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0"/>
        <w:gridCol w:w="4678"/>
      </w:tblGrid>
      <w:tr w:rsidR="00551D71" w:rsidTr="00551D71">
        <w:tc>
          <w:tcPr>
            <w:tcW w:w="1840" w:type="dxa"/>
            <w:shd w:val="clear" w:color="auto" w:fill="FFFFFF" w:themeFill="background1"/>
          </w:tcPr>
          <w:p w:rsidR="00551D71" w:rsidRPr="005E4C99" w:rsidRDefault="00551D71" w:rsidP="001B79DD">
            <w:pPr>
              <w:rPr>
                <w:b/>
                <w:color w:val="333333"/>
                <w:sz w:val="24"/>
                <w:szCs w:val="24"/>
                <w:shd w:val="clear" w:color="auto" w:fill="FAFEFD"/>
              </w:rPr>
            </w:pPr>
            <w:r w:rsidRPr="005E4C99">
              <w:rPr>
                <w:b/>
                <w:color w:val="333333"/>
                <w:sz w:val="24"/>
                <w:szCs w:val="24"/>
                <w:shd w:val="clear" w:color="auto" w:fill="FAFEFD"/>
              </w:rPr>
              <w:t>PŘEDMĚT</w:t>
            </w:r>
          </w:p>
        </w:tc>
        <w:tc>
          <w:tcPr>
            <w:tcW w:w="4678" w:type="dxa"/>
            <w:shd w:val="clear" w:color="auto" w:fill="FFFFFF" w:themeFill="background1"/>
          </w:tcPr>
          <w:p w:rsidR="00551D71" w:rsidRPr="005E4C99" w:rsidRDefault="00551D71" w:rsidP="001B79DD">
            <w:pPr>
              <w:rPr>
                <w:b/>
                <w:color w:val="333333"/>
                <w:sz w:val="24"/>
                <w:szCs w:val="24"/>
                <w:shd w:val="clear" w:color="auto" w:fill="FAFEFD"/>
              </w:rPr>
            </w:pPr>
            <w:r w:rsidRPr="005E4C99">
              <w:rPr>
                <w:b/>
                <w:color w:val="333333"/>
                <w:sz w:val="24"/>
                <w:szCs w:val="24"/>
                <w:shd w:val="clear" w:color="auto" w:fill="FAFEFD"/>
              </w:rPr>
              <w:t>TYP SEŠITU</w:t>
            </w:r>
          </w:p>
        </w:tc>
      </w:tr>
      <w:tr w:rsidR="00551D71" w:rsidTr="00551D71">
        <w:tc>
          <w:tcPr>
            <w:tcW w:w="6518" w:type="dxa"/>
            <w:gridSpan w:val="2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 w:rsidRPr="005E4C99">
              <w:rPr>
                <w:b/>
                <w:color w:val="333333"/>
                <w:sz w:val="24"/>
                <w:szCs w:val="24"/>
                <w:shd w:val="clear" w:color="auto" w:fill="FAFEFD"/>
              </w:rPr>
              <w:t>ČJ</w:t>
            </w:r>
          </w:p>
        </w:tc>
      </w:tr>
      <w:tr w:rsidR="00551D71" w:rsidTr="00551D71">
        <w:tc>
          <w:tcPr>
            <w:tcW w:w="1840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ŠKOLNÍ</w:t>
            </w:r>
          </w:p>
        </w:tc>
        <w:tc>
          <w:tcPr>
            <w:tcW w:w="4678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524 (2x)</w:t>
            </w:r>
          </w:p>
        </w:tc>
      </w:tr>
      <w:tr w:rsidR="00551D71" w:rsidTr="00551D71">
        <w:tc>
          <w:tcPr>
            <w:tcW w:w="1840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DOMÁCÍ</w:t>
            </w:r>
          </w:p>
        </w:tc>
        <w:tc>
          <w:tcPr>
            <w:tcW w:w="4678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524</w:t>
            </w:r>
          </w:p>
        </w:tc>
      </w:tr>
      <w:tr w:rsidR="00551D71" w:rsidTr="00551D71">
        <w:tc>
          <w:tcPr>
            <w:tcW w:w="1840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PISATELSTVÍ</w:t>
            </w:r>
          </w:p>
        </w:tc>
        <w:tc>
          <w:tcPr>
            <w:tcW w:w="4678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524</w:t>
            </w:r>
          </w:p>
        </w:tc>
      </w:tr>
      <w:tr w:rsidR="00551D71" w:rsidTr="00551D71">
        <w:tc>
          <w:tcPr>
            <w:tcW w:w="6518" w:type="dxa"/>
            <w:gridSpan w:val="2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</w:p>
        </w:tc>
      </w:tr>
      <w:tr w:rsidR="00551D71" w:rsidTr="00551D71">
        <w:tc>
          <w:tcPr>
            <w:tcW w:w="6518" w:type="dxa"/>
            <w:gridSpan w:val="2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 w:rsidRPr="005E4C99">
              <w:rPr>
                <w:b/>
                <w:color w:val="333333"/>
                <w:sz w:val="24"/>
                <w:szCs w:val="24"/>
                <w:shd w:val="clear" w:color="auto" w:fill="FAFEFD"/>
              </w:rPr>
              <w:t>MAT</w:t>
            </w:r>
          </w:p>
        </w:tc>
      </w:tr>
      <w:tr w:rsidR="00551D71" w:rsidTr="00551D71">
        <w:tc>
          <w:tcPr>
            <w:tcW w:w="1840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 xml:space="preserve">ŠKOLNÍ </w:t>
            </w:r>
          </w:p>
        </w:tc>
        <w:tc>
          <w:tcPr>
            <w:tcW w:w="4678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 xml:space="preserve">524 </w:t>
            </w:r>
          </w:p>
        </w:tc>
      </w:tr>
      <w:tr w:rsidR="00551D71" w:rsidTr="00551D71">
        <w:tc>
          <w:tcPr>
            <w:tcW w:w="1840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DOMÁCÍ</w:t>
            </w:r>
          </w:p>
        </w:tc>
        <w:tc>
          <w:tcPr>
            <w:tcW w:w="4678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524</w:t>
            </w:r>
          </w:p>
        </w:tc>
      </w:tr>
      <w:tr w:rsidR="00551D71" w:rsidTr="00551D71">
        <w:tc>
          <w:tcPr>
            <w:tcW w:w="1840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GEOMETRIE</w:t>
            </w:r>
          </w:p>
        </w:tc>
        <w:tc>
          <w:tcPr>
            <w:tcW w:w="4678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 xml:space="preserve">440 </w:t>
            </w:r>
          </w:p>
        </w:tc>
      </w:tr>
      <w:tr w:rsidR="00551D71" w:rsidTr="00551D71">
        <w:tc>
          <w:tcPr>
            <w:tcW w:w="1840" w:type="dxa"/>
          </w:tcPr>
          <w:p w:rsidR="00551D71" w:rsidRPr="00BE05E3" w:rsidRDefault="00551D71" w:rsidP="001B79DD">
            <w:pPr>
              <w:rPr>
                <w:b/>
                <w:color w:val="333333"/>
                <w:sz w:val="24"/>
                <w:szCs w:val="24"/>
                <w:shd w:val="clear" w:color="auto" w:fill="FAFEFD"/>
              </w:rPr>
            </w:pPr>
            <w:r w:rsidRPr="00BE05E3">
              <w:rPr>
                <w:b/>
                <w:color w:val="333333"/>
                <w:sz w:val="24"/>
                <w:szCs w:val="24"/>
                <w:shd w:val="clear" w:color="auto" w:fill="FAFEFD"/>
              </w:rPr>
              <w:t>PŘ + VL</w:t>
            </w:r>
          </w:p>
        </w:tc>
        <w:tc>
          <w:tcPr>
            <w:tcW w:w="4678" w:type="dxa"/>
          </w:tcPr>
          <w:p w:rsidR="00551D71" w:rsidRPr="00BE05E3" w:rsidRDefault="00551D71" w:rsidP="00BE05E3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 w:rsidRPr="00BE05E3">
              <w:rPr>
                <w:color w:val="333333"/>
                <w:sz w:val="24"/>
                <w:szCs w:val="24"/>
                <w:shd w:val="clear" w:color="auto" w:fill="FAFEFD"/>
              </w:rPr>
              <w:t>464 (2x)</w:t>
            </w:r>
          </w:p>
        </w:tc>
      </w:tr>
      <w:tr w:rsidR="00551D71" w:rsidTr="00551D71">
        <w:tc>
          <w:tcPr>
            <w:tcW w:w="1840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AJ</w:t>
            </w:r>
          </w:p>
        </w:tc>
        <w:tc>
          <w:tcPr>
            <w:tcW w:w="4678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524 (2x)</w:t>
            </w:r>
          </w:p>
        </w:tc>
      </w:tr>
      <w:tr w:rsidR="00551D71" w:rsidTr="00551D71">
        <w:tc>
          <w:tcPr>
            <w:tcW w:w="6518" w:type="dxa"/>
            <w:gridSpan w:val="2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 w:rsidRPr="005E4C99">
              <w:rPr>
                <w:b/>
                <w:color w:val="333333"/>
                <w:sz w:val="24"/>
                <w:szCs w:val="24"/>
                <w:shd w:val="clear" w:color="auto" w:fill="FAFEFD"/>
              </w:rPr>
              <w:t>HV</w:t>
            </w:r>
          </w:p>
        </w:tc>
      </w:tr>
      <w:tr w:rsidR="00551D71" w:rsidTr="00551D71">
        <w:tc>
          <w:tcPr>
            <w:tcW w:w="1840" w:type="dxa"/>
          </w:tcPr>
          <w:p w:rsidR="00551D7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  <w:r>
              <w:rPr>
                <w:color w:val="333333"/>
                <w:sz w:val="24"/>
                <w:szCs w:val="24"/>
                <w:shd w:val="clear" w:color="auto" w:fill="FAFEFD"/>
              </w:rPr>
              <w:t>NOTOVÝ SEŠIT</w:t>
            </w:r>
          </w:p>
        </w:tc>
        <w:tc>
          <w:tcPr>
            <w:tcW w:w="4678" w:type="dxa"/>
          </w:tcPr>
          <w:p w:rsidR="00551D71" w:rsidRPr="005E4C99" w:rsidRDefault="00551D71" w:rsidP="001B79DD">
            <w:pPr>
              <w:rPr>
                <w:b/>
                <w:color w:val="333333"/>
                <w:sz w:val="24"/>
                <w:szCs w:val="24"/>
                <w:shd w:val="clear" w:color="auto" w:fill="FAFEFD"/>
              </w:rPr>
            </w:pPr>
            <w:r w:rsidRPr="001409F7">
              <w:rPr>
                <w:color w:val="333333"/>
                <w:sz w:val="24"/>
                <w:szCs w:val="24"/>
                <w:shd w:val="clear" w:color="auto" w:fill="FAFEFD"/>
              </w:rPr>
              <w:t>A5</w:t>
            </w:r>
            <w:r>
              <w:rPr>
                <w:b/>
                <w:color w:val="333333"/>
                <w:sz w:val="24"/>
                <w:szCs w:val="24"/>
                <w:shd w:val="clear" w:color="auto" w:fill="FAFEFD"/>
              </w:rPr>
              <w:t xml:space="preserve"> </w:t>
            </w:r>
            <w:r w:rsidRPr="005E4C99">
              <w:rPr>
                <w:color w:val="333333"/>
                <w:sz w:val="24"/>
                <w:szCs w:val="24"/>
                <w:shd w:val="clear" w:color="auto" w:fill="FAFEFD"/>
              </w:rPr>
              <w:t>(</w:t>
            </w:r>
            <w:r>
              <w:rPr>
                <w:color w:val="333333"/>
                <w:sz w:val="24"/>
                <w:szCs w:val="24"/>
                <w:shd w:val="clear" w:color="auto" w:fill="FAFEFD"/>
              </w:rPr>
              <w:t>lze pokračovat ze 4. ročníku)</w:t>
            </w:r>
          </w:p>
        </w:tc>
      </w:tr>
      <w:tr w:rsidR="00551D71" w:rsidTr="00551D71">
        <w:tc>
          <w:tcPr>
            <w:tcW w:w="1840" w:type="dxa"/>
          </w:tcPr>
          <w:p w:rsidR="00551D71" w:rsidRPr="00790011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</w:p>
        </w:tc>
        <w:tc>
          <w:tcPr>
            <w:tcW w:w="4678" w:type="dxa"/>
          </w:tcPr>
          <w:p w:rsidR="00551D71" w:rsidRPr="00FB22B8" w:rsidRDefault="00551D71" w:rsidP="001B79DD">
            <w:pPr>
              <w:rPr>
                <w:color w:val="333333"/>
                <w:sz w:val="24"/>
                <w:szCs w:val="24"/>
                <w:shd w:val="clear" w:color="auto" w:fill="FAFEFD"/>
              </w:rPr>
            </w:pPr>
          </w:p>
        </w:tc>
      </w:tr>
    </w:tbl>
    <w:p w:rsidR="00551D71" w:rsidRPr="00251E5A" w:rsidRDefault="00551D71" w:rsidP="00551D71">
      <w:pPr>
        <w:spacing w:line="240" w:lineRule="auto"/>
        <w:rPr>
          <w:color w:val="333333"/>
          <w:sz w:val="24"/>
          <w:szCs w:val="24"/>
          <w:shd w:val="clear" w:color="auto" w:fill="FAFEFD"/>
        </w:rPr>
      </w:pPr>
    </w:p>
    <w:p w:rsidR="00551D71" w:rsidRPr="004C0E9A" w:rsidRDefault="00551D71" w:rsidP="00551D71">
      <w:pPr>
        <w:spacing w:line="240" w:lineRule="auto"/>
      </w:pPr>
      <w:r w:rsidRPr="00135BC3">
        <w:rPr>
          <w:b/>
          <w:color w:val="333333"/>
          <w:sz w:val="24"/>
          <w:szCs w:val="24"/>
          <w:u w:val="single"/>
          <w:shd w:val="clear" w:color="auto" w:fill="FAFEFD"/>
        </w:rPr>
        <w:t>Do penálu pořiďte:</w:t>
      </w:r>
      <w:r w:rsidRPr="00135BC3">
        <w:rPr>
          <w:rFonts w:cs="Arial"/>
          <w:b/>
          <w:color w:val="333333"/>
          <w:sz w:val="24"/>
          <w:szCs w:val="24"/>
          <w:u w:val="single"/>
        </w:rPr>
        <w:br/>
      </w:r>
      <w:r w:rsidRPr="008B0C83">
        <w:rPr>
          <w:color w:val="333333"/>
          <w:sz w:val="24"/>
          <w:szCs w:val="24"/>
          <w:shd w:val="clear" w:color="auto" w:fill="FAFEFD"/>
        </w:rPr>
        <w:t>pero + náhradní náplň, dvě tužky (měkčí</w:t>
      </w:r>
      <w:r>
        <w:rPr>
          <w:color w:val="333333"/>
          <w:sz w:val="24"/>
          <w:szCs w:val="24"/>
          <w:shd w:val="clear" w:color="auto" w:fill="FAFEFD"/>
        </w:rPr>
        <w:t xml:space="preserve"> HB</w:t>
      </w:r>
      <w:r w:rsidRPr="008B0C83">
        <w:rPr>
          <w:color w:val="333333"/>
          <w:sz w:val="24"/>
          <w:szCs w:val="24"/>
          <w:shd w:val="clear" w:color="auto" w:fill="FAFEFD"/>
        </w:rPr>
        <w:t xml:space="preserve"> a tvrdší</w:t>
      </w:r>
      <w:r>
        <w:rPr>
          <w:color w:val="333333"/>
          <w:sz w:val="24"/>
          <w:szCs w:val="24"/>
          <w:shd w:val="clear" w:color="auto" w:fill="FAFEFD"/>
        </w:rPr>
        <w:t xml:space="preserve"> F), gumu, pastelky</w:t>
      </w:r>
      <w:r w:rsidRPr="00C943E4">
        <w:rPr>
          <w:color w:val="333333"/>
          <w:sz w:val="24"/>
          <w:szCs w:val="24"/>
          <w:shd w:val="clear" w:color="auto" w:fill="FAFEFD"/>
        </w:rPr>
        <w:t>, krátké pravítko na podtrhávání,</w:t>
      </w:r>
      <w:r>
        <w:rPr>
          <w:color w:val="333333"/>
          <w:sz w:val="24"/>
          <w:szCs w:val="24"/>
          <w:shd w:val="clear" w:color="auto" w:fill="FAFEFD"/>
        </w:rPr>
        <w:t xml:space="preserve"> kvalitní kružítko, </w:t>
      </w:r>
      <w:proofErr w:type="spellStart"/>
      <w:r>
        <w:rPr>
          <w:color w:val="333333"/>
          <w:sz w:val="24"/>
          <w:szCs w:val="24"/>
          <w:shd w:val="clear" w:color="auto" w:fill="FAFEFD"/>
        </w:rPr>
        <w:t>centrofix</w:t>
      </w:r>
      <w:proofErr w:type="spellEnd"/>
      <w:r>
        <w:rPr>
          <w:color w:val="333333"/>
          <w:sz w:val="24"/>
          <w:szCs w:val="24"/>
          <w:shd w:val="clear" w:color="auto" w:fill="FAFEFD"/>
        </w:rPr>
        <w:t xml:space="preserve">, </w:t>
      </w:r>
      <w:r w:rsidRPr="008B0C83">
        <w:rPr>
          <w:color w:val="333333"/>
          <w:sz w:val="24"/>
          <w:szCs w:val="24"/>
          <w:shd w:val="clear" w:color="auto" w:fill="FAFEFD"/>
        </w:rPr>
        <w:t>zvýrazňovač</w:t>
      </w:r>
      <w:r>
        <w:rPr>
          <w:color w:val="333333"/>
          <w:sz w:val="24"/>
          <w:szCs w:val="24"/>
          <w:shd w:val="clear" w:color="auto" w:fill="FAFEFD"/>
        </w:rPr>
        <w:t xml:space="preserve">. </w:t>
      </w:r>
    </w:p>
    <w:p w:rsidR="00551D71" w:rsidRDefault="00551D71" w:rsidP="00551D71">
      <w:pPr>
        <w:rPr>
          <w:color w:val="333333"/>
          <w:sz w:val="24"/>
          <w:szCs w:val="24"/>
          <w:shd w:val="clear" w:color="auto" w:fill="FAFEFD"/>
        </w:rPr>
      </w:pPr>
      <w:r w:rsidRPr="00135BC3">
        <w:rPr>
          <w:b/>
          <w:color w:val="333333"/>
          <w:sz w:val="24"/>
          <w:szCs w:val="24"/>
          <w:u w:val="single"/>
          <w:shd w:val="clear" w:color="auto" w:fill="FAFEFD"/>
        </w:rPr>
        <w:t>Do košíčku pod lavici:</w:t>
      </w:r>
      <w:r>
        <w:rPr>
          <w:color w:val="333333"/>
          <w:sz w:val="24"/>
          <w:szCs w:val="24"/>
          <w:shd w:val="clear" w:color="auto" w:fill="FAFEFD"/>
        </w:rPr>
        <w:br/>
      </w:r>
      <w:r w:rsidRPr="008B0C83">
        <w:rPr>
          <w:color w:val="333333"/>
          <w:sz w:val="24"/>
          <w:szCs w:val="24"/>
          <w:shd w:val="clear" w:color="auto" w:fill="FAFEFD"/>
        </w:rPr>
        <w:t>nůžky,</w:t>
      </w:r>
      <w:r w:rsidRPr="004C0E9A">
        <w:rPr>
          <w:color w:val="333333"/>
          <w:sz w:val="24"/>
          <w:szCs w:val="24"/>
          <w:shd w:val="clear" w:color="auto" w:fill="FAFEFD"/>
        </w:rPr>
        <w:t xml:space="preserve"> </w:t>
      </w:r>
      <w:r w:rsidRPr="008B0C83">
        <w:rPr>
          <w:color w:val="333333"/>
          <w:sz w:val="24"/>
          <w:szCs w:val="24"/>
          <w:shd w:val="clear" w:color="auto" w:fill="FAFEFD"/>
        </w:rPr>
        <w:t>kvalitní lepidlo v tubě,</w:t>
      </w:r>
      <w:r>
        <w:rPr>
          <w:color w:val="333333"/>
          <w:sz w:val="24"/>
          <w:szCs w:val="24"/>
          <w:shd w:val="clear" w:color="auto" w:fill="FAFEFD"/>
        </w:rPr>
        <w:t xml:space="preserve"> dva stírací fixy na tabulku, tabulku</w:t>
      </w:r>
      <w:r w:rsidRPr="004C0E9A">
        <w:rPr>
          <w:color w:val="333333"/>
          <w:sz w:val="24"/>
          <w:szCs w:val="24"/>
          <w:shd w:val="clear" w:color="auto" w:fill="FAFEFD"/>
        </w:rPr>
        <w:t xml:space="preserve"> a malý hadřík na čištění</w:t>
      </w:r>
      <w:r>
        <w:rPr>
          <w:color w:val="333333"/>
          <w:sz w:val="24"/>
          <w:szCs w:val="24"/>
          <w:shd w:val="clear" w:color="auto" w:fill="FAFEFD"/>
        </w:rPr>
        <w:t xml:space="preserve">, </w:t>
      </w:r>
      <w:r>
        <w:rPr>
          <w:color w:val="333333"/>
          <w:sz w:val="24"/>
          <w:szCs w:val="24"/>
          <w:shd w:val="clear" w:color="auto" w:fill="FAFEFD"/>
        </w:rPr>
        <w:br/>
        <w:t>2 trojúhelníky</w:t>
      </w:r>
      <w:r w:rsidR="00CD4FC3">
        <w:rPr>
          <w:color w:val="333333"/>
          <w:sz w:val="24"/>
          <w:szCs w:val="24"/>
          <w:shd w:val="clear" w:color="auto" w:fill="FAFEFD"/>
        </w:rPr>
        <w:t xml:space="preserve"> (</w:t>
      </w:r>
      <w:r>
        <w:rPr>
          <w:color w:val="333333"/>
          <w:sz w:val="24"/>
          <w:szCs w:val="24"/>
          <w:shd w:val="clear" w:color="auto" w:fill="FAFEFD"/>
        </w:rPr>
        <w:t xml:space="preserve">z toho alespoň </w:t>
      </w:r>
      <w:r w:rsidR="00CD4FC3">
        <w:rPr>
          <w:color w:val="333333"/>
          <w:sz w:val="24"/>
          <w:szCs w:val="24"/>
          <w:shd w:val="clear" w:color="auto" w:fill="FAFEFD"/>
        </w:rPr>
        <w:t xml:space="preserve">jeden </w:t>
      </w:r>
      <w:r>
        <w:rPr>
          <w:color w:val="333333"/>
          <w:sz w:val="24"/>
          <w:szCs w:val="24"/>
          <w:shd w:val="clear" w:color="auto" w:fill="FAFEFD"/>
        </w:rPr>
        <w:t>trojúhelník s</w:t>
      </w:r>
      <w:r w:rsidR="00CD4FC3">
        <w:rPr>
          <w:color w:val="333333"/>
          <w:sz w:val="24"/>
          <w:szCs w:val="24"/>
          <w:shd w:val="clear" w:color="auto" w:fill="FAFEFD"/>
        </w:rPr>
        <w:t> </w:t>
      </w:r>
      <w:r>
        <w:rPr>
          <w:color w:val="333333"/>
          <w:sz w:val="24"/>
          <w:szCs w:val="24"/>
          <w:shd w:val="clear" w:color="auto" w:fill="FAFEFD"/>
        </w:rPr>
        <w:t>ryskou</w:t>
      </w:r>
      <w:r w:rsidR="00CD4FC3">
        <w:rPr>
          <w:color w:val="333333"/>
          <w:sz w:val="24"/>
          <w:szCs w:val="24"/>
          <w:shd w:val="clear" w:color="auto" w:fill="FAFEFD"/>
        </w:rPr>
        <w:t>).</w:t>
      </w:r>
      <w:r w:rsidRPr="008B0C83">
        <w:rPr>
          <w:rFonts w:cs="Arial"/>
          <w:color w:val="333333"/>
          <w:sz w:val="24"/>
          <w:szCs w:val="24"/>
        </w:rPr>
        <w:br/>
      </w:r>
      <w:r>
        <w:rPr>
          <w:color w:val="333333"/>
          <w:sz w:val="24"/>
          <w:szCs w:val="24"/>
          <w:shd w:val="clear" w:color="auto" w:fill="FAFEFD"/>
        </w:rPr>
        <w:br/>
      </w:r>
      <w:r w:rsidRPr="00135BC3">
        <w:rPr>
          <w:b/>
          <w:color w:val="333333"/>
          <w:sz w:val="24"/>
          <w:szCs w:val="24"/>
          <w:u w:val="single"/>
          <w:shd w:val="clear" w:color="auto" w:fill="FAFEFD"/>
        </w:rPr>
        <w:t>Do VV boxu nachystejte: </w:t>
      </w:r>
      <w:r w:rsidRPr="00135BC3">
        <w:rPr>
          <w:b/>
          <w:color w:val="333333"/>
          <w:sz w:val="24"/>
          <w:szCs w:val="24"/>
          <w:u w:val="single"/>
          <w:shd w:val="clear" w:color="auto" w:fill="FAFEFD"/>
        </w:rPr>
        <w:br/>
      </w:r>
      <w:r>
        <w:rPr>
          <w:color w:val="333333"/>
          <w:sz w:val="24"/>
          <w:szCs w:val="24"/>
          <w:shd w:val="clear" w:color="auto" w:fill="FAFEFD"/>
        </w:rPr>
        <w:t>vodové barvy (nejlépe anil</w:t>
      </w:r>
      <w:r w:rsidR="00CD4FC3">
        <w:rPr>
          <w:color w:val="333333"/>
          <w:sz w:val="24"/>
          <w:szCs w:val="24"/>
          <w:shd w:val="clear" w:color="auto" w:fill="FAFEFD"/>
        </w:rPr>
        <w:t>i</w:t>
      </w:r>
      <w:r>
        <w:rPr>
          <w:color w:val="333333"/>
          <w:sz w:val="24"/>
          <w:szCs w:val="24"/>
          <w:shd w:val="clear" w:color="auto" w:fill="FAFEFD"/>
        </w:rPr>
        <w:t>nové),</w:t>
      </w:r>
      <w:r w:rsidR="00CD4FC3">
        <w:rPr>
          <w:color w:val="333333"/>
          <w:sz w:val="24"/>
          <w:szCs w:val="24"/>
          <w:shd w:val="clear" w:color="auto" w:fill="FAFEFD"/>
        </w:rPr>
        <w:t xml:space="preserve"> temperové barvy,</w:t>
      </w:r>
      <w:r>
        <w:rPr>
          <w:color w:val="333333"/>
          <w:sz w:val="24"/>
          <w:szCs w:val="24"/>
          <w:shd w:val="clear" w:color="auto" w:fill="FAFEFD"/>
        </w:rPr>
        <w:t xml:space="preserve"> voskovky,</w:t>
      </w:r>
      <w:r w:rsidR="00CD4FC3">
        <w:rPr>
          <w:color w:val="333333"/>
          <w:sz w:val="24"/>
          <w:szCs w:val="24"/>
          <w:shd w:val="clear" w:color="auto" w:fill="FAFEFD"/>
        </w:rPr>
        <w:t xml:space="preserve"> štětce různých velikostí,</w:t>
      </w:r>
      <w:r w:rsidRPr="008B0C83">
        <w:rPr>
          <w:color w:val="333333"/>
          <w:sz w:val="24"/>
          <w:szCs w:val="24"/>
          <w:shd w:val="clear" w:color="auto" w:fill="FAFEFD"/>
        </w:rPr>
        <w:t xml:space="preserve"> černou tuš,</w:t>
      </w:r>
      <w:r>
        <w:rPr>
          <w:color w:val="333333"/>
          <w:sz w:val="24"/>
          <w:szCs w:val="24"/>
          <w:shd w:val="clear" w:color="auto" w:fill="FAFEFD"/>
        </w:rPr>
        <w:t xml:space="preserve"> </w:t>
      </w:r>
      <w:r w:rsidRPr="008B0C83">
        <w:rPr>
          <w:color w:val="333333"/>
          <w:sz w:val="24"/>
          <w:szCs w:val="24"/>
          <w:shd w:val="clear" w:color="auto" w:fill="FAFEFD"/>
        </w:rPr>
        <w:t>zmizík,</w:t>
      </w:r>
      <w:r w:rsidRPr="004C0E9A">
        <w:rPr>
          <w:color w:val="333333"/>
          <w:sz w:val="24"/>
          <w:szCs w:val="24"/>
          <w:shd w:val="clear" w:color="auto" w:fill="FAFEFD"/>
        </w:rPr>
        <w:t xml:space="preserve"> </w:t>
      </w:r>
      <w:r w:rsidRPr="008B0C83">
        <w:rPr>
          <w:color w:val="333333"/>
          <w:sz w:val="24"/>
          <w:szCs w:val="24"/>
          <w:shd w:val="clear" w:color="auto" w:fill="FAFEFD"/>
        </w:rPr>
        <w:t xml:space="preserve">černý permanentní </w:t>
      </w:r>
      <w:r w:rsidR="00CD4FC3">
        <w:rPr>
          <w:color w:val="333333"/>
          <w:sz w:val="24"/>
          <w:szCs w:val="24"/>
          <w:shd w:val="clear" w:color="auto" w:fill="FAFEFD"/>
        </w:rPr>
        <w:t xml:space="preserve">fix tenký a silnější, </w:t>
      </w:r>
      <w:r w:rsidRPr="008B0C83">
        <w:rPr>
          <w:color w:val="333333"/>
          <w:sz w:val="24"/>
          <w:szCs w:val="24"/>
          <w:shd w:val="clear" w:color="auto" w:fill="FAFEFD"/>
        </w:rPr>
        <w:t>š</w:t>
      </w:r>
      <w:r>
        <w:rPr>
          <w:color w:val="333333"/>
          <w:sz w:val="24"/>
          <w:szCs w:val="24"/>
          <w:shd w:val="clear" w:color="auto" w:fill="FAFEFD"/>
        </w:rPr>
        <w:t>pejle, modelínu, suché pastely</w:t>
      </w:r>
      <w:r w:rsidR="00CD4FC3">
        <w:rPr>
          <w:color w:val="333333"/>
          <w:sz w:val="24"/>
          <w:szCs w:val="24"/>
          <w:shd w:val="clear" w:color="auto" w:fill="FAFEFD"/>
        </w:rPr>
        <w:t xml:space="preserve">, </w:t>
      </w:r>
      <w:r w:rsidRPr="008B0C83">
        <w:rPr>
          <w:color w:val="333333"/>
          <w:sz w:val="24"/>
          <w:szCs w:val="24"/>
          <w:shd w:val="clear" w:color="auto" w:fill="FAFEFD"/>
        </w:rPr>
        <w:t>Her</w:t>
      </w:r>
      <w:r>
        <w:rPr>
          <w:color w:val="333333"/>
          <w:sz w:val="24"/>
          <w:szCs w:val="24"/>
          <w:shd w:val="clear" w:color="auto" w:fill="FAFEFD"/>
        </w:rPr>
        <w:t xml:space="preserve">kules, </w:t>
      </w:r>
      <w:r w:rsidRPr="008B0C83">
        <w:rPr>
          <w:color w:val="333333"/>
          <w:sz w:val="24"/>
          <w:szCs w:val="24"/>
          <w:shd w:val="clear" w:color="auto" w:fill="FAFEFD"/>
        </w:rPr>
        <w:t>klovatinu, kelímek, podložku, triko na převlečení.  Box</w:t>
      </w:r>
      <w:r>
        <w:rPr>
          <w:color w:val="333333"/>
          <w:sz w:val="24"/>
          <w:szCs w:val="24"/>
          <w:shd w:val="clear" w:color="auto" w:fill="FAFEFD"/>
        </w:rPr>
        <w:t xml:space="preserve"> musí být podepsaný</w:t>
      </w:r>
      <w:r w:rsidRPr="008B0C83">
        <w:rPr>
          <w:color w:val="333333"/>
          <w:sz w:val="24"/>
          <w:szCs w:val="24"/>
          <w:shd w:val="clear" w:color="auto" w:fill="FAFEFD"/>
        </w:rPr>
        <w:t>.</w:t>
      </w:r>
    </w:p>
    <w:p w:rsidR="00551D71" w:rsidRPr="00C4027D" w:rsidRDefault="00551D71" w:rsidP="00551D71">
      <w:pPr>
        <w:rPr>
          <w:b/>
          <w:color w:val="333333"/>
          <w:sz w:val="24"/>
          <w:szCs w:val="24"/>
          <w:shd w:val="clear" w:color="auto" w:fill="FAFEFD"/>
        </w:rPr>
      </w:pPr>
      <w:r w:rsidRPr="00C4027D">
        <w:rPr>
          <w:b/>
          <w:color w:val="333333"/>
          <w:sz w:val="24"/>
          <w:szCs w:val="24"/>
          <w:shd w:val="clear" w:color="auto" w:fill="FAFEFD"/>
        </w:rPr>
        <w:t>Pokud máte použitelné věci z loňského roku, nekupujte nové.</w:t>
      </w:r>
    </w:p>
    <w:p w:rsidR="00551D71" w:rsidRDefault="00551D71" w:rsidP="00551D71">
      <w:pPr>
        <w:rPr>
          <w:sz w:val="24"/>
          <w:szCs w:val="24"/>
        </w:rPr>
      </w:pPr>
      <w:r w:rsidRPr="00135BC3">
        <w:rPr>
          <w:b/>
          <w:sz w:val="24"/>
          <w:szCs w:val="24"/>
          <w:u w:val="single"/>
        </w:rPr>
        <w:lastRenderedPageBreak/>
        <w:t>Potřeby na T</w:t>
      </w:r>
      <w:r>
        <w:rPr>
          <w:b/>
          <w:sz w:val="24"/>
          <w:szCs w:val="24"/>
          <w:u w:val="single"/>
        </w:rPr>
        <w:t>V</w:t>
      </w:r>
      <w:r w:rsidRPr="00A54175">
        <w:rPr>
          <w:sz w:val="24"/>
          <w:szCs w:val="24"/>
        </w:rPr>
        <w:t xml:space="preserve"> – kraťa</w:t>
      </w:r>
      <w:r>
        <w:rPr>
          <w:sz w:val="24"/>
          <w:szCs w:val="24"/>
        </w:rPr>
        <w:t xml:space="preserve">sy, dlouhé tepláky nebo legíny, tričko, obuv do tělocvičny (ne černou podrážku), </w:t>
      </w:r>
      <w:r w:rsidR="00C943E4">
        <w:rPr>
          <w:sz w:val="24"/>
          <w:szCs w:val="24"/>
        </w:rPr>
        <w:t>promyšlenu o</w:t>
      </w:r>
      <w:r>
        <w:rPr>
          <w:sz w:val="24"/>
          <w:szCs w:val="24"/>
        </w:rPr>
        <w:t>buv</w:t>
      </w:r>
      <w:r w:rsidR="00C943E4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ven, děvčata gumičku do vlasů.</w:t>
      </w:r>
    </w:p>
    <w:p w:rsidR="00551D71" w:rsidRPr="0018107A" w:rsidRDefault="00551D71" w:rsidP="00551D71">
      <w:pPr>
        <w:rPr>
          <w:rFonts w:cs="Arial"/>
          <w:b/>
          <w:color w:val="333333"/>
          <w:sz w:val="24"/>
          <w:szCs w:val="24"/>
          <w:u w:val="single"/>
        </w:rPr>
      </w:pPr>
      <w:r w:rsidRPr="00B44967">
        <w:rPr>
          <w:rFonts w:cs="Arial"/>
          <w:b/>
          <w:color w:val="333333"/>
          <w:sz w:val="24"/>
          <w:szCs w:val="24"/>
          <w:u w:val="single"/>
        </w:rPr>
        <w:t>Potřeby do třídy:</w:t>
      </w:r>
      <w:r>
        <w:rPr>
          <w:rFonts w:cs="Arial"/>
          <w:b/>
          <w:color w:val="333333"/>
          <w:sz w:val="24"/>
          <w:szCs w:val="24"/>
          <w:u w:val="single"/>
        </w:rPr>
        <w:t xml:space="preserve"> </w:t>
      </w:r>
      <w:r>
        <w:rPr>
          <w:rFonts w:cs="Arial"/>
          <w:color w:val="333333"/>
          <w:sz w:val="24"/>
          <w:szCs w:val="24"/>
        </w:rPr>
        <w:t>kapesníčky (krabička) 1x</w:t>
      </w:r>
    </w:p>
    <w:p w:rsidR="0046045C" w:rsidRDefault="0046045C">
      <w:bookmarkStart w:id="0" w:name="_GoBack"/>
      <w:bookmarkEnd w:id="0"/>
    </w:p>
    <w:sectPr w:rsidR="0046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71"/>
    <w:rsid w:val="0046045C"/>
    <w:rsid w:val="00551D71"/>
    <w:rsid w:val="00843F21"/>
    <w:rsid w:val="00BE05E3"/>
    <w:rsid w:val="00C943E4"/>
    <w:rsid w:val="00C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4DA4"/>
  <w15:chartTrackingRefBased/>
  <w15:docId w15:val="{4E505504-931C-4FFA-8098-E725757A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1D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unhideWhenUsed/>
    <w:rsid w:val="0055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Baumová</dc:creator>
  <cp:keywords/>
  <dc:description/>
  <cp:lastModifiedBy>Kateřina Baumová</cp:lastModifiedBy>
  <cp:revision>3</cp:revision>
  <dcterms:created xsi:type="dcterms:W3CDTF">2026-06-29T10:59:00Z</dcterms:created>
  <dcterms:modified xsi:type="dcterms:W3CDTF">2026-06-30T08:53:00Z</dcterms:modified>
</cp:coreProperties>
</file>